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40" w:lineRule="auto"/>
        <w:jc w:val="left"/>
        <w:rPr>
          <w:rFonts w:ascii="Poppins Medium" w:cs="Poppins Medium" w:eastAsia="Poppins Medium" w:hAnsi="Poppins Medium"/>
          <w:b w:val="1"/>
          <w:bCs w:val="1"/>
          <w:sz w:val="2"/>
          <w:szCs w:val="2"/>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Poppins Medium" w:cs="Poppins Medium" w:eastAsia="Poppins Medium" w:hAnsi="Poppins Medium"/>
          <w:b w:val="1"/>
          <w:bCs w:val="1"/>
          <w:sz w:val="10"/>
          <w:szCs w:val="10"/>
        </w:rPr>
      </w:pPr>
      <w:r w:rsidDel="00000000" w:rsidR="00000000" w:rsidRPr="00000000">
        <w:rPr>
          <w:rFonts w:ascii="Poppins Medium" w:cs="Poppins Medium" w:eastAsia="Poppins Medium" w:hAnsi="Poppins Medium"/>
          <w:b w:val="1"/>
          <w:bCs w:val="1"/>
          <w:sz w:val="20"/>
          <w:szCs w:val="20"/>
          <w:rtl w:val="0"/>
        </w:rPr>
        <w:t xml:space="preserve">Agenda Meeting #2</w:t>
      </w:r>
      <w:r w:rsidDel="00000000" w:rsidR="00000000" w:rsidRPr="00000000">
        <w:rPr>
          <w:rtl w:val="0"/>
        </w:rPr>
      </w:r>
    </w:p>
    <w:p w:rsidR="00000000" w:rsidDel="00000000" w:rsidP="00000000" w:rsidRDefault="00000000" w:rsidRPr="00000000" w14:paraId="00000003">
      <w:pPr>
        <w:widowControl w:val="0"/>
        <w:spacing w:line="240" w:lineRule="auto"/>
        <w:ind w:left="180"/>
        <w:jc w:val="center"/>
        <w:rPr>
          <w:rFonts w:ascii="Poppins Medium" w:cs="Poppins Medium" w:eastAsia="Poppins Medium" w:hAnsi="Poppins Medium"/>
          <w:b w:val="1"/>
          <w:bCs w:val="1"/>
          <w:sz w:val="20"/>
          <w:szCs w:val="20"/>
        </w:rPr>
      </w:pPr>
      <w:r w:rsidDel="00000000" w:rsidR="00000000" w:rsidRPr="00000000">
        <w:rPr>
          <w:rFonts w:ascii="Poppins Medium" w:cs="Poppins Medium" w:eastAsia="Poppins Medium" w:hAnsi="Poppins Medium"/>
          <w:b w:val="1"/>
          <w:bCs w:val="1"/>
          <w:sz w:val="20"/>
          <w:szCs w:val="20"/>
          <w:rtl w:val="0"/>
        </w:rPr>
        <w:t xml:space="preserve">October  27, 2026   at 3:30 PM</w:t>
      </w:r>
    </w:p>
    <w:p w:rsidR="00000000" w:rsidDel="00000000" w:rsidP="00000000" w:rsidRDefault="00000000" w:rsidRPr="00000000" w14:paraId="00000004">
      <w:pPr>
        <w:widowControl w:val="0"/>
        <w:spacing w:line="240" w:lineRule="auto"/>
        <w:ind w:left="180"/>
        <w:rPr>
          <w:rFonts w:ascii="Poppins Medium" w:cs="Poppins Medium" w:eastAsia="Poppins Medium" w:hAnsi="Poppins Medium"/>
          <w:b w:val="1"/>
          <w:bCs w:val="1"/>
          <w:sz w:val="20"/>
          <w:szCs w:val="20"/>
        </w:rPr>
      </w:pPr>
      <w:r w:rsidDel="00000000" w:rsidR="00000000" w:rsidRPr="00000000">
        <w:rPr>
          <w:rFonts w:ascii="Poppins Medium" w:cs="Poppins Medium" w:eastAsia="Poppins Medium" w:hAnsi="Poppins Medium"/>
          <w:b w:val="1"/>
          <w:bCs w:val="1"/>
          <w:sz w:val="16"/>
          <w:szCs w:val="16"/>
          <w:rtl w:val="0"/>
        </w:rPr>
        <w:t xml:space="preserve">Zoom Meeting ID:</w:t>
        <w:tab/>
        <w:t xml:space="preserve">    661 473 3980                        Passcode:</w:t>
        <w:tab/>
        <w:t xml:space="preserve">Dearborn</w:t>
      </w:r>
      <w:r w:rsidDel="00000000" w:rsidR="00000000" w:rsidRPr="00000000">
        <w:rPr>
          <w:rFonts w:ascii="Poppins Medium" w:cs="Poppins Medium" w:eastAsia="Poppins Medium" w:hAnsi="Poppins Medium"/>
          <w:b w:val="1"/>
          <w:bCs w:val="1"/>
          <w:sz w:val="20"/>
          <w:szCs w:val="20"/>
          <w:rtl w:val="0"/>
        </w:rPr>
        <w:t xml:space="preserve">   </w:t>
      </w:r>
    </w:p>
    <w:p w:rsidR="00000000" w:rsidDel="00000000" w:rsidP="00000000" w:rsidRDefault="00000000" w:rsidRPr="00000000" w14:paraId="00000005">
      <w:pPr>
        <w:widowControl w:val="0"/>
        <w:spacing w:line="240" w:lineRule="auto"/>
        <w:ind w:left="180"/>
        <w:rPr>
          <w:rFonts w:ascii="Poppins Medium" w:cs="Poppins Medium" w:eastAsia="Poppins Medium" w:hAnsi="Poppins Medium"/>
          <w:b w:val="1"/>
          <w:bCs w:val="1"/>
          <w:sz w:val="16"/>
          <w:szCs w:val="16"/>
        </w:rPr>
      </w:pPr>
      <w:r w:rsidDel="00000000" w:rsidR="00000000" w:rsidRPr="00000000">
        <w:rPr>
          <w:rFonts w:ascii="Poppins Medium" w:cs="Poppins Medium" w:eastAsia="Poppins Medium" w:hAnsi="Poppins Medium"/>
          <w:b w:val="1"/>
          <w:bCs w:val="1"/>
          <w:sz w:val="16"/>
          <w:szCs w:val="16"/>
          <w:rtl w:val="0"/>
        </w:rPr>
        <w:t xml:space="preserve">One tap mobile: US: +14086380968,,6614733980# or +16699006833,,6614733980#</w:t>
      </w:r>
    </w:p>
    <w:p w:rsidR="00000000" w:rsidDel="00000000" w:rsidP="00000000" w:rsidRDefault="00000000" w:rsidRPr="00000000" w14:paraId="00000006">
      <w:pPr>
        <w:widowControl w:val="0"/>
        <w:spacing w:line="240" w:lineRule="auto"/>
        <w:ind w:left="180"/>
        <w:rPr>
          <w:rFonts w:ascii="Poppins Medium" w:cs="Poppins Medium" w:eastAsia="Poppins Medium" w:hAnsi="Poppins Medium"/>
          <w:b w:val="1"/>
          <w:bCs w:val="1"/>
          <w:sz w:val="20"/>
          <w:szCs w:val="20"/>
          <w:highlight w:val="yellow"/>
        </w:rPr>
      </w:pPr>
      <w:r w:rsidDel="00000000" w:rsidR="00000000" w:rsidRPr="00000000">
        <w:rPr>
          <w:rFonts w:ascii="Poppins Medium" w:cs="Poppins Medium" w:eastAsia="Poppins Medium" w:hAnsi="Poppins Medium"/>
          <w:b w:val="1"/>
          <w:bCs w:val="1"/>
          <w:sz w:val="16"/>
          <w:szCs w:val="16"/>
          <w:rtl w:val="0"/>
        </w:rPr>
        <w:t xml:space="preserve">Meeting URL: https://lausd.zoom.us/j/6614733980?pwd=d1dHWlRobHZTU2tGMmtpcUpXaFAzUT09&amp;omn=84801161878&amp;from=addon</w:t>
      </w:r>
      <w:r w:rsidDel="00000000" w:rsidR="00000000" w:rsidRPr="00000000">
        <w:rPr>
          <w:rtl w:val="0"/>
        </w:rPr>
      </w:r>
    </w:p>
    <w:p w:rsidR="00000000" w:rsidDel="00000000" w:rsidP="00000000" w:rsidRDefault="00000000" w:rsidRPr="00000000" w14:paraId="00000007">
      <w:pPr>
        <w:spacing w:line="240" w:lineRule="auto"/>
        <w:jc w:val="center"/>
        <w:rPr>
          <w:rFonts w:ascii="Poppins" w:cs="Poppins" w:eastAsia="Poppins" w:hAnsi="Poppins"/>
          <w:b w:val="1"/>
          <w:bCs w:val="1"/>
          <w:sz w:val="10"/>
          <w:szCs w:val="10"/>
        </w:rPr>
      </w:pPr>
      <w:r w:rsidDel="00000000" w:rsidR="00000000" w:rsidRPr="00000000">
        <w:rPr>
          <w:rtl w:val="0"/>
        </w:rPr>
      </w:r>
    </w:p>
    <w:p w:rsidR="00000000" w:rsidDel="00000000" w:rsidP="00000000" w:rsidRDefault="00000000" w:rsidRPr="00000000" w14:paraId="00000008">
      <w:pPr>
        <w:widowControl w:val="0"/>
        <w:tabs>
          <w:tab w:val="left" w:leader="none" w:pos="4384"/>
        </w:tabs>
        <w:spacing w:line="257" w:lineRule="auto"/>
        <w:ind w:left="4410" w:right="990" w:hanging="3695"/>
        <w:jc w:val="center"/>
        <w:rPr>
          <w:rFonts w:ascii="Times New Roman" w:cs="Times New Roman" w:eastAsia="Times New Roman" w:hAnsi="Times New Roman"/>
          <w:sz w:val="6"/>
          <w:szCs w:val="6"/>
        </w:rPr>
      </w:pPr>
      <w:r w:rsidDel="00000000" w:rsidR="00000000" w:rsidRPr="00000000">
        <w:rPr>
          <w:rtl w:val="0"/>
        </w:rPr>
      </w:r>
    </w:p>
    <w:tbl>
      <w:tblPr>
        <w:tblStyle w:val="Table1"/>
        <w:tblW w:w="10700.0" w:type="dxa"/>
        <w:jc w:val="left"/>
        <w:tblBorders>
          <w:top w:color="808080" w:space="0" w:sz="8" w:val="single"/>
          <w:left w:color="808080" w:space="0" w:sz="8" w:val="single"/>
          <w:bottom w:color="808080" w:space="0" w:sz="8" w:val="single"/>
          <w:right w:color="808080" w:space="0" w:sz="8" w:val="single"/>
          <w:insideH w:color="808080" w:space="0" w:sz="8" w:val="single"/>
          <w:insideV w:color="808080" w:space="0" w:sz="8" w:val="single"/>
        </w:tblBorders>
        <w:tblLayout w:type="fixed"/>
        <w:tblLook w:val="0600"/>
      </w:tblPr>
      <w:tblGrid>
        <w:gridCol w:w="765"/>
        <w:gridCol w:w="6825"/>
        <w:gridCol w:w="3110"/>
        <w:tblGridChange w:id="0">
          <w:tblGrid>
            <w:gridCol w:w="765"/>
            <w:gridCol w:w="6825"/>
            <w:gridCol w:w="3110"/>
          </w:tblGrid>
        </w:tblGridChange>
      </w:tblGrid>
      <w:tr>
        <w:trPr>
          <w:cantSplit w:val="0"/>
          <w:trHeight w:val="76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09">
            <w:pPr>
              <w:spacing w:after="40" w:before="40" w:lineRule="auto"/>
              <w:ind w:left="-10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0A">
            <w:pPr>
              <w:spacing w:after="40" w:before="40" w:lineRule="auto"/>
              <w:ind w:firstLine="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Welcome/Call to Order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spacing w:after="40" w:before="40" w:lineRule="auto"/>
              <w:ind w:left="-100" w:firstLine="1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Bienvenida/Llamada al Orden</w:t>
            </w: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0C">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Dessa Keesee</w:t>
            </w:r>
          </w:p>
          <w:p w:rsidR="00000000" w:rsidDel="00000000" w:rsidP="00000000" w:rsidRDefault="00000000" w:rsidRPr="00000000" w14:paraId="0000000D">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Chairperson</w:t>
            </w:r>
          </w:p>
        </w:tc>
      </w:tr>
      <w:tr>
        <w:trPr>
          <w:cantSplit w:val="0"/>
          <w:trHeight w:val="43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0E">
            <w:pPr>
              <w:spacing w:after="40" w:before="40" w:lineRule="auto"/>
              <w:ind w:left="-10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0F">
            <w:pPr>
              <w:spacing w:after="40" w:before="40" w:lineRule="auto"/>
              <w:ind w:left="-100" w:firstLine="1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Flag Salute/</w:t>
            </w:r>
            <w:r w:rsidDel="00000000" w:rsidR="00000000" w:rsidRPr="00000000">
              <w:rPr>
                <w:rFonts w:ascii="Times New Roman" w:cs="Times New Roman" w:eastAsia="Times New Roman" w:hAnsi="Times New Roman"/>
                <w:i w:val="1"/>
                <w:iCs w:val="1"/>
                <w:sz w:val="24"/>
                <w:szCs w:val="24"/>
                <w:rtl w:val="0"/>
              </w:rPr>
              <w:t xml:space="preserve">Saludo a la Bandera </w:t>
            </w: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10">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SSC Member</w:t>
            </w:r>
          </w:p>
        </w:tc>
      </w:tr>
      <w:tr>
        <w:trPr>
          <w:cantSplit w:val="0"/>
          <w:trHeight w:val="772"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11">
            <w:pPr>
              <w:spacing w:after="40" w:before="40" w:lineRule="auto"/>
              <w:ind w:left="-10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III.</w:t>
            </w: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12">
            <w:pPr>
              <w:spacing w:after="40" w:before="40" w:lineRule="auto"/>
              <w:ind w:left="-100" w:firstLine="1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Public Comment/</w:t>
            </w:r>
            <w:r w:rsidDel="00000000" w:rsidR="00000000" w:rsidRPr="00000000">
              <w:rPr>
                <w:rFonts w:ascii="Times New Roman" w:cs="Times New Roman" w:eastAsia="Times New Roman" w:hAnsi="Times New Roman"/>
                <w:i w:val="1"/>
                <w:iCs w:val="1"/>
                <w:sz w:val="24"/>
                <w:szCs w:val="24"/>
                <w:rtl w:val="0"/>
              </w:rPr>
              <w:t xml:space="preserve">Comentario Público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3">
            <w:pPr>
              <w:numPr>
                <w:ilvl w:val="0"/>
                <w:numId w:val="2"/>
              </w:numPr>
              <w:spacing w:after="40" w:before="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comments 1 minute each/3 comentarios, 1 minuto cada uno  </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14">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George Fuentes</w:t>
            </w:r>
          </w:p>
          <w:p w:rsidR="00000000" w:rsidDel="00000000" w:rsidP="00000000" w:rsidRDefault="00000000" w:rsidRPr="00000000" w14:paraId="00000015">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Parliamentarian </w:t>
            </w:r>
          </w:p>
          <w:p w:rsidR="00000000" w:rsidDel="00000000" w:rsidP="00000000" w:rsidRDefault="00000000" w:rsidRPr="00000000" w14:paraId="00000016">
            <w:pPr>
              <w:spacing w:after="40" w:before="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797"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17">
            <w:pPr>
              <w:spacing w:after="40" w:before="40" w:lineRule="auto"/>
              <w:ind w:left="-10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IV.</w:t>
            </w: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18">
            <w:pPr>
              <w:spacing w:after="40" w:before="40" w:lineRule="auto"/>
              <w:ind w:left="-100" w:firstLine="19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Roll Call </w:t>
            </w:r>
            <w:r w:rsidDel="00000000" w:rsidR="00000000" w:rsidRPr="00000000">
              <w:rPr>
                <w:rFonts w:ascii="Times New Roman" w:cs="Times New Roman" w:eastAsia="Times New Roman" w:hAnsi="Times New Roman"/>
                <w:b w:val="1"/>
                <w:bCs w:val="1"/>
                <w:color w:val="ff0000"/>
                <w:sz w:val="24"/>
                <w:szCs w:val="24"/>
                <w:rtl w:val="0"/>
              </w:rPr>
              <w:t xml:space="preserve">(Action)</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Pasar Lista </w:t>
            </w:r>
            <w:r w:rsidDel="00000000" w:rsidR="00000000" w:rsidRPr="00000000">
              <w:rPr>
                <w:rFonts w:ascii="Times New Roman" w:cs="Times New Roman" w:eastAsia="Times New Roman" w:hAnsi="Times New Roman"/>
                <w:b w:val="1"/>
                <w:bCs w:val="1"/>
                <w:color w:val="ff0000"/>
                <w:sz w:val="24"/>
                <w:szCs w:val="24"/>
                <w:rtl w:val="0"/>
              </w:rPr>
              <w:t xml:space="preserve">(Por tratar)</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19">
            <w:pPr>
              <w:numPr>
                <w:ilvl w:val="0"/>
                <w:numId w:val="3"/>
              </w:numPr>
              <w:spacing w:after="40" w:before="40" w:lineRule="auto"/>
              <w:ind w:left="980" w:hanging="890"/>
              <w:rPr/>
            </w:pPr>
            <w:r w:rsidDel="00000000" w:rsidR="00000000" w:rsidRPr="00000000">
              <w:rPr>
                <w:rFonts w:ascii="Times New Roman" w:cs="Times New Roman" w:eastAsia="Times New Roman" w:hAnsi="Times New Roman"/>
                <w:sz w:val="24"/>
                <w:szCs w:val="24"/>
                <w:rtl w:val="0"/>
              </w:rPr>
              <w:t xml:space="preserve">Establish quorum/Establecer quórum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1A">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Mrs. Viena Cuevas</w:t>
            </w:r>
          </w:p>
          <w:p w:rsidR="00000000" w:rsidDel="00000000" w:rsidP="00000000" w:rsidRDefault="00000000" w:rsidRPr="00000000" w14:paraId="0000001B">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Secretary</w:t>
            </w:r>
          </w:p>
        </w:tc>
      </w:tr>
      <w:tr>
        <w:trPr>
          <w:cantSplit w:val="0"/>
          <w:trHeight w:val="826"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1C">
            <w:pPr>
              <w:spacing w:after="40" w:before="40" w:lineRule="auto"/>
              <w:ind w:left="-10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w:t>
            </w: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1D">
            <w:pPr>
              <w:spacing w:after="40" w:before="40" w:lineRule="auto"/>
              <w:ind w:left="-100" w:firstLine="19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Approval of </w:t>
            </w:r>
            <w:hyperlink r:id="rId7">
              <w:r w:rsidDel="00000000" w:rsidR="00000000" w:rsidRPr="00000000">
                <w:rPr>
                  <w:rFonts w:ascii="Times New Roman" w:cs="Times New Roman" w:eastAsia="Times New Roman" w:hAnsi="Times New Roman"/>
                  <w:b w:val="1"/>
                  <w:bCs w:val="1"/>
                  <w:color w:val="1155cc"/>
                  <w:sz w:val="24"/>
                  <w:szCs w:val="24"/>
                  <w:u w:val="single"/>
                  <w:rtl w:val="0"/>
                </w:rPr>
                <w:t xml:space="preserve">SSC 9/22/26 Meeting</w:t>
              </w:r>
            </w:hyperlink>
            <w:r w:rsidDel="00000000" w:rsidR="00000000" w:rsidRPr="00000000">
              <w:rPr>
                <w:rFonts w:ascii="Times New Roman" w:cs="Times New Roman" w:eastAsia="Times New Roman" w:hAnsi="Times New Roman"/>
                <w:b w:val="1"/>
                <w:bCs w:val="1"/>
                <w:sz w:val="24"/>
                <w:szCs w:val="24"/>
                <w:rtl w:val="0"/>
              </w:rPr>
              <w:t xml:space="preserve"> Minutes/Notas</w:t>
            </w:r>
          </w:p>
          <w:p w:rsidR="00000000" w:rsidDel="00000000" w:rsidP="00000000" w:rsidRDefault="00000000" w:rsidRPr="00000000" w14:paraId="0000001E">
            <w:pPr>
              <w:spacing w:after="40" w:before="40" w:lineRule="auto"/>
              <w:ind w:left="-100" w:firstLine="1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(Action)</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color w:val="ff0000"/>
                <w:sz w:val="24"/>
                <w:szCs w:val="24"/>
                <w:rtl w:val="0"/>
              </w:rPr>
              <w:t xml:space="preserve">(Por tratar)</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F">
            <w:pPr>
              <w:spacing w:after="40" w:before="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20">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Mrs. Viena Cuevas</w:t>
            </w:r>
          </w:p>
          <w:p w:rsidR="00000000" w:rsidDel="00000000" w:rsidP="00000000" w:rsidRDefault="00000000" w:rsidRPr="00000000" w14:paraId="00000021">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Secretary</w:t>
            </w:r>
          </w:p>
        </w:tc>
      </w:tr>
      <w:tr>
        <w:trPr>
          <w:cantSplit w:val="0"/>
          <w:trHeight w:val="997"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22">
            <w:pPr>
              <w:spacing w:after="40" w:before="40" w:lineRule="auto"/>
              <w:ind w:left="-10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23">
            <w:pPr>
              <w:spacing w:after="40" w:before="40" w:lineRule="auto"/>
              <w:ind w:left="-100" w:firstLine="19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Principals Update </w:t>
            </w:r>
            <w:r w:rsidDel="00000000" w:rsidR="00000000" w:rsidRPr="00000000">
              <w:rPr>
                <w:rFonts w:ascii="Times New Roman" w:cs="Times New Roman" w:eastAsia="Times New Roman" w:hAnsi="Times New Roman"/>
                <w:i w:val="1"/>
                <w:iCs w:val="1"/>
                <w:sz w:val="24"/>
                <w:szCs w:val="24"/>
                <w:rtl w:val="0"/>
              </w:rPr>
              <w:t xml:space="preserve">Actualización de director</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25">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George Fuentes, Principal</w:t>
            </w:r>
          </w:p>
        </w:tc>
      </w:tr>
      <w:tr>
        <w:trPr>
          <w:cantSplit w:val="0"/>
          <w:trHeight w:val="727"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26">
            <w:pPr>
              <w:spacing w:after="40" w:before="40" w:lineRule="auto"/>
              <w:ind w:left="-10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27">
            <w:pPr>
              <w:spacing w:after="40" w:before="40" w:lineRule="auto"/>
              <w:ind w:left="-100" w:firstLine="190"/>
              <w:rPr>
                <w:b w:val="1"/>
                <w:bCs w:val="1"/>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Unfinished Business </w:t>
            </w:r>
            <w:r w:rsidDel="00000000" w:rsidR="00000000" w:rsidRPr="00000000">
              <w:rPr>
                <w:rFonts w:ascii="Times New Roman" w:cs="Times New Roman" w:eastAsia="Times New Roman" w:hAnsi="Times New Roman"/>
                <w:b w:val="1"/>
                <w:bCs w:val="1"/>
                <w:color w:val="ff0000"/>
                <w:sz w:val="24"/>
                <w:szCs w:val="24"/>
                <w:rtl w:val="0"/>
              </w:rPr>
              <w:t xml:space="preserve">(Action Item)(Por tratar)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28">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Dessa Keesee</w:t>
            </w:r>
          </w:p>
          <w:p w:rsidR="00000000" w:rsidDel="00000000" w:rsidP="00000000" w:rsidRDefault="00000000" w:rsidRPr="00000000" w14:paraId="00000029">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Chairperson</w:t>
            </w:r>
          </w:p>
        </w:tc>
      </w:tr>
      <w:tr>
        <w:trPr>
          <w:cantSplit w:val="0"/>
          <w:trHeight w:val="1033"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2A">
            <w:pPr>
              <w:spacing w:after="40" w:before="40" w:lineRule="auto"/>
              <w:ind w:left="-10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VIII.</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2B">
            <w:pPr>
              <w:spacing w:after="40" w:before="40" w:lineRule="auto"/>
              <w:ind w:left="-100" w:firstLine="19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Presentation(s)/</w:t>
            </w:r>
            <w:r w:rsidDel="00000000" w:rsidR="00000000" w:rsidRPr="00000000">
              <w:rPr>
                <w:rFonts w:ascii="Times New Roman" w:cs="Times New Roman" w:eastAsia="Times New Roman" w:hAnsi="Times New Roman"/>
                <w:i w:val="1"/>
                <w:iCs w:val="1"/>
                <w:sz w:val="24"/>
                <w:szCs w:val="24"/>
                <w:rtl w:val="0"/>
              </w:rPr>
              <w:t xml:space="preserve">Presentación(es) </w:t>
            </w:r>
          </w:p>
          <w:p w:rsidR="00000000" w:rsidDel="00000000" w:rsidP="00000000" w:rsidRDefault="00000000" w:rsidRPr="00000000" w14:paraId="0000002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40" w:before="40" w:line="276" w:lineRule="auto"/>
              <w:ind w:left="810" w:right="0" w:hanging="360"/>
              <w:jc w:val="left"/>
              <w:rPr>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Member Training/</w:t>
            </w:r>
            <w:r w:rsidDel="00000000" w:rsidR="00000000" w:rsidRPr="00000000">
              <w:rPr>
                <w:rFonts w:ascii="Times New Roman" w:cs="Times New Roman" w:eastAsia="Times New Roman" w:hAnsi="Times New Roman"/>
                <w:i w:val="1"/>
                <w:iCs w:val="1"/>
                <w:sz w:val="24"/>
                <w:szCs w:val="24"/>
                <w:rtl w:val="0"/>
              </w:rPr>
              <w:t xml:space="preserve">Capacitación de Miembros</w:t>
            </w: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40" w:before="40" w:line="276" w:lineRule="auto"/>
              <w:ind w:left="810" w:right="0" w:firstLine="0"/>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Part I: </w:t>
            </w:r>
            <w:hyperlink r:id="rId8">
              <w:r w:rsidDel="00000000" w:rsidR="00000000" w:rsidRPr="00000000">
                <w:rPr>
                  <w:rFonts w:ascii="Times New Roman" w:cs="Times New Roman" w:eastAsia="Times New Roman" w:hAnsi="Times New Roman"/>
                  <w:i w:val="1"/>
                  <w:iCs w:val="1"/>
                  <w:color w:val="1155cc"/>
                  <w:sz w:val="20"/>
                  <w:szCs w:val="20"/>
                  <w:u w:val="single"/>
                  <w:rtl w:val="0"/>
                </w:rPr>
                <w:t xml:space="preserve">SSC Member </w:t>
              </w:r>
            </w:hyperlink>
            <w:r w:rsidDel="00000000" w:rsidR="00000000" w:rsidRPr="00000000">
              <w:rPr>
                <w:rFonts w:ascii="Times New Roman" w:cs="Times New Roman" w:eastAsia="Times New Roman" w:hAnsi="Times New Roman"/>
                <w:i w:val="1"/>
                <w:iCs w:val="1"/>
                <w:sz w:val="20"/>
                <w:szCs w:val="20"/>
                <w:rtl w:val="0"/>
              </w:rPr>
              <w:t xml:space="preserve">Training</w:t>
              <w:tab/>
              <w:tab/>
            </w:r>
          </w:p>
          <w:p w:rsidR="00000000" w:rsidDel="00000000" w:rsidP="00000000" w:rsidRDefault="00000000" w:rsidRPr="00000000" w14:paraId="0000002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40" w:line="276" w:lineRule="auto"/>
              <w:ind w:left="1440" w:right="0" w:hanging="360"/>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SSC  Composition</w:t>
            </w:r>
            <w:r w:rsidDel="00000000" w:rsidR="00000000" w:rsidRPr="00000000">
              <w:rPr>
                <w:rtl w:val="0"/>
              </w:rPr>
            </w:r>
          </w:p>
          <w:p w:rsidR="00000000" w:rsidDel="00000000" w:rsidP="00000000" w:rsidRDefault="00000000" w:rsidRPr="00000000" w14:paraId="0000002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Responsibilities of the SSC</w:t>
            </w:r>
            <w:r w:rsidDel="00000000" w:rsidR="00000000" w:rsidRPr="00000000">
              <w:rPr>
                <w:rtl w:val="0"/>
              </w:rPr>
            </w:r>
          </w:p>
          <w:p w:rsidR="00000000" w:rsidDel="00000000" w:rsidP="00000000" w:rsidRDefault="00000000" w:rsidRPr="00000000" w14:paraId="00000030">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Resources and the Why of the School Site Council Committee</w:t>
            </w:r>
            <w:r w:rsidDel="00000000" w:rsidR="00000000" w:rsidRPr="00000000">
              <w:rPr>
                <w:rtl w:val="0"/>
              </w:rPr>
            </w:r>
          </w:p>
          <w:p w:rsidR="00000000" w:rsidDel="00000000" w:rsidP="00000000" w:rsidRDefault="00000000" w:rsidRPr="00000000" w14:paraId="00000031">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Your Voice Matters</w:t>
            </w:r>
            <w:r w:rsidDel="00000000" w:rsidR="00000000" w:rsidRPr="00000000">
              <w:rPr>
                <w:rtl w:val="0"/>
              </w:rPr>
            </w:r>
          </w:p>
          <w:p w:rsidR="00000000" w:rsidDel="00000000" w:rsidP="00000000" w:rsidRDefault="00000000" w:rsidRPr="00000000" w14:paraId="0000003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40" w:before="0" w:line="276" w:lineRule="auto"/>
              <w:ind w:left="1440" w:right="0" w:hanging="360"/>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Questions and Answers</w:t>
            </w:r>
            <w:r w:rsidDel="00000000" w:rsidR="00000000" w:rsidRPr="00000000">
              <w:rPr>
                <w:rtl w:val="0"/>
              </w:rPr>
            </w:r>
          </w:p>
          <w:p w:rsidR="00000000" w:rsidDel="00000000" w:rsidP="00000000" w:rsidRDefault="00000000" w:rsidRPr="00000000" w14:paraId="00000033">
            <w:pPr>
              <w:numPr>
                <w:ilvl w:val="0"/>
                <w:numId w:val="4"/>
              </w:numPr>
              <w:spacing w:after="40" w:before="40" w:lineRule="auto"/>
              <w:ind w:left="81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Officer Training/</w:t>
            </w:r>
            <w:r w:rsidDel="00000000" w:rsidR="00000000" w:rsidRPr="00000000">
              <w:rPr>
                <w:rFonts w:ascii="Times New Roman" w:cs="Times New Roman" w:eastAsia="Times New Roman" w:hAnsi="Times New Roman"/>
                <w:i w:val="1"/>
                <w:iCs w:val="1"/>
                <w:sz w:val="24"/>
                <w:szCs w:val="24"/>
                <w:rtl w:val="0"/>
              </w:rPr>
              <w:t xml:space="preserve">Capacitación de Funcionarios</w:t>
            </w:r>
            <w:r w:rsidDel="00000000" w:rsidR="00000000" w:rsidRPr="00000000">
              <w:rPr>
                <w:rtl w:val="0"/>
              </w:rPr>
            </w:r>
          </w:p>
          <w:p w:rsidR="00000000" w:rsidDel="00000000" w:rsidP="00000000" w:rsidRDefault="00000000" w:rsidRPr="00000000" w14:paraId="00000034">
            <w:pPr>
              <w:spacing w:after="40" w:before="40" w:lineRule="auto"/>
              <w:ind w:left="810" w:firstLine="0"/>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Part II: </w:t>
            </w:r>
            <w:hyperlink r:id="rId9">
              <w:r w:rsidDel="00000000" w:rsidR="00000000" w:rsidRPr="00000000">
                <w:rPr>
                  <w:rFonts w:ascii="Times New Roman" w:cs="Times New Roman" w:eastAsia="Times New Roman" w:hAnsi="Times New Roman"/>
                  <w:i w:val="1"/>
                  <w:iCs w:val="1"/>
                  <w:color w:val="1155cc"/>
                  <w:sz w:val="20"/>
                  <w:szCs w:val="20"/>
                  <w:u w:val="single"/>
                  <w:rtl w:val="0"/>
                </w:rPr>
                <w:t xml:space="preserve">SSC Officer</w:t>
              </w:r>
            </w:hyperlink>
            <w:r w:rsidDel="00000000" w:rsidR="00000000" w:rsidRPr="00000000">
              <w:rPr>
                <w:rFonts w:ascii="Times New Roman" w:cs="Times New Roman" w:eastAsia="Times New Roman" w:hAnsi="Times New Roman"/>
                <w:i w:val="1"/>
                <w:iCs w:val="1"/>
                <w:sz w:val="20"/>
                <w:szCs w:val="20"/>
                <w:rtl w:val="0"/>
              </w:rPr>
              <w:t xml:space="preserve"> Training</w:t>
            </w:r>
          </w:p>
          <w:p w:rsidR="00000000" w:rsidDel="00000000" w:rsidP="00000000" w:rsidRDefault="00000000" w:rsidRPr="00000000" w14:paraId="00000035">
            <w:pPr>
              <w:numPr>
                <w:ilvl w:val="0"/>
                <w:numId w:val="6"/>
              </w:numPr>
              <w:spacing w:after="0" w:before="40" w:lineRule="auto"/>
              <w:ind w:left="1440" w:hanging="360"/>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Chairperson</w:t>
            </w:r>
          </w:p>
          <w:p w:rsidR="00000000" w:rsidDel="00000000" w:rsidP="00000000" w:rsidRDefault="00000000" w:rsidRPr="00000000" w14:paraId="00000036">
            <w:pPr>
              <w:numPr>
                <w:ilvl w:val="0"/>
                <w:numId w:val="6"/>
              </w:numPr>
              <w:spacing w:after="0" w:before="40" w:lineRule="auto"/>
              <w:ind w:left="1440" w:hanging="360"/>
              <w:rPr>
                <w:rFonts w:ascii="Times New Roman" w:cs="Times New Roman" w:eastAsia="Times New Roman" w:hAnsi="Times New Roman"/>
                <w:i w:val="1"/>
                <w:iCs w:val="1"/>
                <w:sz w:val="20"/>
                <w:szCs w:val="20"/>
                <w:u w:val="none"/>
              </w:rPr>
            </w:pPr>
            <w:r w:rsidDel="00000000" w:rsidR="00000000" w:rsidRPr="00000000">
              <w:rPr>
                <w:rFonts w:ascii="Times New Roman" w:cs="Times New Roman" w:eastAsia="Times New Roman" w:hAnsi="Times New Roman"/>
                <w:i w:val="1"/>
                <w:iCs w:val="1"/>
                <w:sz w:val="20"/>
                <w:szCs w:val="20"/>
                <w:rtl w:val="0"/>
              </w:rPr>
              <w:t xml:space="preserve">Vice-Chairperson</w:t>
            </w:r>
          </w:p>
          <w:p w:rsidR="00000000" w:rsidDel="00000000" w:rsidP="00000000" w:rsidRDefault="00000000" w:rsidRPr="00000000" w14:paraId="00000037">
            <w:pPr>
              <w:numPr>
                <w:ilvl w:val="0"/>
                <w:numId w:val="6"/>
              </w:numPr>
              <w:spacing w:after="0" w:before="40" w:lineRule="auto"/>
              <w:ind w:left="1440" w:hanging="360"/>
              <w:rPr>
                <w:rFonts w:ascii="Times New Roman" w:cs="Times New Roman" w:eastAsia="Times New Roman" w:hAnsi="Times New Roman"/>
                <w:i w:val="1"/>
                <w:iCs w:val="1"/>
                <w:sz w:val="20"/>
                <w:szCs w:val="20"/>
                <w:u w:val="none"/>
              </w:rPr>
            </w:pPr>
            <w:r w:rsidDel="00000000" w:rsidR="00000000" w:rsidRPr="00000000">
              <w:rPr>
                <w:rFonts w:ascii="Times New Roman" w:cs="Times New Roman" w:eastAsia="Times New Roman" w:hAnsi="Times New Roman"/>
                <w:i w:val="1"/>
                <w:iCs w:val="1"/>
                <w:sz w:val="20"/>
                <w:szCs w:val="20"/>
                <w:rtl w:val="0"/>
              </w:rPr>
              <w:t xml:space="preserve">Secretary</w:t>
            </w:r>
          </w:p>
          <w:p w:rsidR="00000000" w:rsidDel="00000000" w:rsidP="00000000" w:rsidRDefault="00000000" w:rsidRPr="00000000" w14:paraId="00000038">
            <w:pPr>
              <w:numPr>
                <w:ilvl w:val="0"/>
                <w:numId w:val="6"/>
              </w:numPr>
              <w:spacing w:after="0" w:before="40" w:lineRule="auto"/>
              <w:ind w:left="1440" w:hanging="360"/>
              <w:rPr>
                <w:rFonts w:ascii="Times New Roman" w:cs="Times New Roman" w:eastAsia="Times New Roman" w:hAnsi="Times New Roman"/>
                <w:i w:val="1"/>
                <w:iCs w:val="1"/>
                <w:sz w:val="20"/>
                <w:szCs w:val="20"/>
                <w:u w:val="none"/>
              </w:rPr>
            </w:pPr>
            <w:r w:rsidDel="00000000" w:rsidR="00000000" w:rsidRPr="00000000">
              <w:rPr>
                <w:rFonts w:ascii="Times New Roman" w:cs="Times New Roman" w:eastAsia="Times New Roman" w:hAnsi="Times New Roman"/>
                <w:i w:val="1"/>
                <w:iCs w:val="1"/>
                <w:sz w:val="20"/>
                <w:szCs w:val="20"/>
                <w:rtl w:val="0"/>
              </w:rPr>
              <w:t xml:space="preserve">Parliamentarian</w:t>
            </w:r>
          </w:p>
          <w:p w:rsidR="00000000" w:rsidDel="00000000" w:rsidP="00000000" w:rsidRDefault="00000000" w:rsidRPr="00000000" w14:paraId="00000039">
            <w:pPr>
              <w:numPr>
                <w:ilvl w:val="0"/>
                <w:numId w:val="6"/>
              </w:numPr>
              <w:spacing w:after="40" w:before="0" w:lineRule="auto"/>
              <w:ind w:left="1440" w:hanging="360"/>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Questions and Answers</w:t>
            </w:r>
          </w:p>
          <w:p w:rsidR="00000000" w:rsidDel="00000000" w:rsidP="00000000" w:rsidRDefault="00000000" w:rsidRPr="00000000" w14:paraId="0000003A">
            <w:pPr>
              <w:spacing w:after="40" w:before="0" w:lineRule="auto"/>
              <w:ind w:left="1440" w:firstLine="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3B">
            <w:pPr>
              <w:spacing w:after="40" w:before="40" w:lineRule="auto"/>
              <w:ind w:left="1440" w:firstLine="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3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40" w:before="40" w:line="276" w:lineRule="auto"/>
              <w:ind w:left="810" w:right="0" w:hanging="360"/>
              <w:jc w:val="left"/>
              <w:rPr>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2025 - 2026 SPSA Evaluation/</w:t>
            </w:r>
            <w:r w:rsidDel="00000000" w:rsidR="00000000" w:rsidRPr="00000000">
              <w:rPr>
                <w:rFonts w:ascii="Times New Roman" w:cs="Times New Roman" w:eastAsia="Times New Roman" w:hAnsi="Times New Roman"/>
                <w:i w:val="1"/>
                <w:iCs w:val="1"/>
                <w:sz w:val="24"/>
                <w:szCs w:val="24"/>
                <w:rtl w:val="0"/>
              </w:rPr>
              <w:t xml:space="preserve">Evaluación del Plan Escolar</w:t>
            </w:r>
          </w:p>
          <w:p w:rsidR="00000000" w:rsidDel="00000000" w:rsidP="00000000" w:rsidRDefault="00000000" w:rsidRPr="00000000" w14:paraId="0000003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40" w:line="276" w:lineRule="auto"/>
              <w:ind w:left="1440" w:right="0" w:hanging="360"/>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Review School Data</w:t>
            </w:r>
          </w:p>
          <w:p w:rsidR="00000000" w:rsidDel="00000000" w:rsidP="00000000" w:rsidRDefault="00000000" w:rsidRPr="00000000" w14:paraId="0000003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440" w:right="0" w:hanging="360"/>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Review Implementation Objectives</w:t>
            </w:r>
          </w:p>
          <w:p w:rsidR="00000000" w:rsidDel="00000000" w:rsidP="00000000" w:rsidRDefault="00000000" w:rsidRPr="00000000" w14:paraId="0000003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440" w:right="0" w:hanging="360"/>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Review Improvement Objectives</w:t>
            </w:r>
          </w:p>
          <w:p w:rsidR="00000000" w:rsidDel="00000000" w:rsidP="00000000" w:rsidRDefault="00000000" w:rsidRPr="00000000" w14:paraId="0000004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440" w:right="0" w:hanging="360"/>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Identify if Improvement Objectives were Met/Not Met</w:t>
            </w:r>
          </w:p>
          <w:p w:rsidR="00000000" w:rsidDel="00000000" w:rsidP="00000000" w:rsidRDefault="00000000" w:rsidRPr="00000000" w14:paraId="0000004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40" w:before="0" w:beforeAutospacing="0" w:line="276" w:lineRule="auto"/>
              <w:ind w:left="1440" w:right="0" w:hanging="360"/>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Identify Next Steps</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40" w:before="40" w:line="276" w:lineRule="auto"/>
              <w:ind w:left="810" w:right="0" w:firstLine="0"/>
              <w:jc w:val="left"/>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40" w:before="40" w:line="276" w:lineRule="auto"/>
              <w:ind w:left="810" w:right="0" w:hanging="360"/>
              <w:jc w:val="left"/>
              <w:rPr>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Title I Budget Modification/</w:t>
            </w:r>
            <w:r w:rsidDel="00000000" w:rsidR="00000000" w:rsidRPr="00000000">
              <w:rPr>
                <w:rFonts w:ascii="Times New Roman" w:cs="Times New Roman" w:eastAsia="Times New Roman" w:hAnsi="Times New Roman"/>
                <w:i w:val="1"/>
                <w:iCs w:val="1"/>
                <w:sz w:val="24"/>
                <w:szCs w:val="24"/>
                <w:rtl w:val="0"/>
              </w:rPr>
              <w:t xml:space="preserve">Modificación del presupuesto del Título I</w:t>
            </w:r>
            <w:r w:rsidDel="00000000" w:rsidR="00000000" w:rsidRPr="00000000">
              <w:rPr>
                <w:rFonts w:ascii="Times New Roman" w:cs="Times New Roman" w:eastAsia="Times New Roman" w:hAnsi="Times New Roman"/>
                <w:b w:val="1"/>
                <w:bCs w:val="1"/>
                <w:sz w:val="24"/>
                <w:szCs w:val="24"/>
                <w:rtl w:val="0"/>
              </w:rPr>
              <w:t xml:space="preserve"> (7S046, 7E046)</w:t>
            </w:r>
          </w:p>
          <w:p w:rsidR="00000000" w:rsidDel="00000000" w:rsidP="00000000" w:rsidRDefault="00000000" w:rsidRPr="00000000" w14:paraId="00000044">
            <w:pPr>
              <w:numPr>
                <w:ilvl w:val="0"/>
                <w:numId w:val="4"/>
              </w:numPr>
              <w:spacing w:after="40" w:before="40" w:lineRule="auto"/>
              <w:ind w:left="81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Review ELAC’s Recommendations</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40" w:before="40" w:line="276" w:lineRule="auto"/>
              <w:ind w:left="81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46">
            <w:pPr>
              <w:spacing w:after="40" w:before="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Mrs. Villarreal</w:t>
            </w:r>
          </w:p>
          <w:p w:rsidR="00000000" w:rsidDel="00000000" w:rsidP="00000000" w:rsidRDefault="00000000" w:rsidRPr="00000000" w14:paraId="00000048">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TSP/CPA Coordinator</w:t>
            </w:r>
          </w:p>
          <w:p w:rsidR="00000000" w:rsidDel="00000000" w:rsidP="00000000" w:rsidRDefault="00000000" w:rsidRPr="00000000" w14:paraId="00000049">
            <w:pPr>
              <w:spacing w:after="40" w:before="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George Fuentes, Principal</w:t>
            </w:r>
          </w:p>
          <w:p w:rsidR="00000000" w:rsidDel="00000000" w:rsidP="00000000" w:rsidRDefault="00000000" w:rsidRPr="00000000" w14:paraId="0000004B">
            <w:pPr>
              <w:spacing w:after="40" w:before="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Mrs. Kady Plowman, Assistant Principal</w:t>
            </w:r>
          </w:p>
          <w:p w:rsidR="00000000" w:rsidDel="00000000" w:rsidP="00000000" w:rsidRDefault="00000000" w:rsidRPr="00000000" w14:paraId="0000004D">
            <w:pPr>
              <w:spacing w:after="40" w:before="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700"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4E">
            <w:pPr>
              <w:spacing w:after="40" w:before="40" w:lineRule="auto"/>
              <w:ind w:left="-100" w:firstLine="0"/>
              <w:jc w:val="center"/>
              <w:rPr>
                <w:rFonts w:ascii="Times New Roman" w:cs="Times New Roman" w:eastAsia="Times New Roman" w:hAnsi="Times New Roman"/>
                <w:b w:val="1"/>
                <w:bCs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bCs w:val="1"/>
                <w:sz w:val="24"/>
                <w:szCs w:val="24"/>
                <w:rtl w:val="0"/>
              </w:rPr>
              <w:t xml:space="preserve">IX.</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4F">
            <w:pPr>
              <w:spacing w:after="40" w:before="40" w:lineRule="auto"/>
              <w:ind w:left="-100" w:firstLine="190"/>
              <w:rPr>
                <w:rFonts w:ascii="Times New Roman" w:cs="Times New Roman" w:eastAsia="Times New Roman" w:hAnsi="Times New Roman"/>
                <w:i w:val="1"/>
                <w:iCs w:val="1"/>
                <w:color w:val="c0504d"/>
                <w:sz w:val="24"/>
                <w:szCs w:val="24"/>
              </w:rPr>
            </w:pPr>
            <w:r w:rsidDel="00000000" w:rsidR="00000000" w:rsidRPr="00000000">
              <w:rPr>
                <w:rFonts w:ascii="Times New Roman" w:cs="Times New Roman" w:eastAsia="Times New Roman" w:hAnsi="Times New Roman"/>
                <w:b w:val="1"/>
                <w:bCs w:val="1"/>
                <w:sz w:val="24"/>
                <w:szCs w:val="24"/>
                <w:rtl w:val="0"/>
              </w:rPr>
              <w:t xml:space="preserve">New Business </w:t>
            </w:r>
            <w:r w:rsidDel="00000000" w:rsidR="00000000" w:rsidRPr="00000000">
              <w:rPr>
                <w:rFonts w:ascii="Times New Roman" w:cs="Times New Roman" w:eastAsia="Times New Roman" w:hAnsi="Times New Roman"/>
                <w:b w:val="1"/>
                <w:bCs w:val="1"/>
                <w:color w:val="c0504d"/>
                <w:sz w:val="24"/>
                <w:szCs w:val="24"/>
                <w:rtl w:val="0"/>
              </w:rPr>
              <w:t xml:space="preserve">(Action Item)</w:t>
            </w:r>
            <w:r w:rsidDel="00000000" w:rsidR="00000000" w:rsidRPr="00000000">
              <w:rPr>
                <w:color w:val="c0504d"/>
                <w:rtl w:val="0"/>
              </w:rPr>
              <w:t xml:space="preserve"> </w:t>
            </w:r>
            <w:r w:rsidDel="00000000" w:rsidR="00000000" w:rsidRPr="00000000">
              <w:rPr>
                <w:rFonts w:ascii="Times New Roman" w:cs="Times New Roman" w:eastAsia="Times New Roman" w:hAnsi="Times New Roman"/>
                <w:i w:val="1"/>
                <w:iCs w:val="1"/>
                <w:sz w:val="24"/>
                <w:szCs w:val="24"/>
                <w:rtl w:val="0"/>
              </w:rPr>
              <w:t xml:space="preserve">Nuevo negocio </w:t>
            </w:r>
            <w:r w:rsidDel="00000000" w:rsidR="00000000" w:rsidRPr="00000000">
              <w:rPr>
                <w:rFonts w:ascii="Times New Roman" w:cs="Times New Roman" w:eastAsia="Times New Roman" w:hAnsi="Times New Roman"/>
                <w:i w:val="1"/>
                <w:iCs w:val="1"/>
                <w:color w:val="c0504d"/>
                <w:sz w:val="24"/>
                <w:szCs w:val="24"/>
                <w:rtl w:val="0"/>
              </w:rPr>
              <w:t xml:space="preserve">(Por tratar)</w:t>
            </w:r>
          </w:p>
          <w:p w:rsidR="00000000" w:rsidDel="00000000" w:rsidP="00000000" w:rsidRDefault="00000000" w:rsidRPr="00000000" w14:paraId="00000050">
            <w:pPr>
              <w:numPr>
                <w:ilvl w:val="0"/>
                <w:numId w:val="4"/>
              </w:numPr>
              <w:spacing w:after="40" w:before="40" w:lineRule="auto"/>
              <w:ind w:left="810" w:hanging="360"/>
              <w:rPr>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Respond to ELAC’s Recommendations </w:t>
            </w:r>
            <w:r w:rsidDel="00000000" w:rsidR="00000000" w:rsidRPr="00000000">
              <w:rPr>
                <w:rtl w:val="0"/>
              </w:rPr>
            </w:r>
          </w:p>
          <w:p w:rsidR="00000000" w:rsidDel="00000000" w:rsidP="00000000" w:rsidRDefault="00000000" w:rsidRPr="00000000" w14:paraId="00000051">
            <w:pPr>
              <w:widowControl w:val="0"/>
              <w:spacing w:line="240" w:lineRule="auto"/>
              <w:ind w:left="72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2">
            <w:pPr>
              <w:widowControl w:val="0"/>
              <w:spacing w:line="240" w:lineRule="auto"/>
              <w:ind w:left="72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Motions &amp; Approval of:</w:t>
            </w:r>
            <w:r w:rsidDel="00000000" w:rsidR="00000000" w:rsidRPr="00000000">
              <w:rPr>
                <w:rtl w:val="0"/>
              </w:rPr>
            </w:r>
          </w:p>
          <w:p w:rsidR="00000000" w:rsidDel="00000000" w:rsidP="00000000" w:rsidRDefault="00000000" w:rsidRPr="00000000" w14:paraId="0000005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40" w:before="40" w:line="276" w:lineRule="auto"/>
              <w:ind w:left="810" w:right="0" w:hanging="360"/>
              <w:jc w:val="left"/>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2025- 2026 SPSA Plan Evaluation/</w:t>
            </w:r>
            <w:r w:rsidDel="00000000" w:rsidR="00000000" w:rsidRPr="00000000">
              <w:rPr>
                <w:rFonts w:ascii="Times New Roman" w:cs="Times New Roman" w:eastAsia="Times New Roman" w:hAnsi="Times New Roman"/>
                <w:i w:val="1"/>
                <w:iCs w:val="1"/>
                <w:sz w:val="24"/>
                <w:szCs w:val="24"/>
                <w:rtl w:val="0"/>
              </w:rPr>
              <w:t xml:space="preserve">Evaluación del Plan Escolar</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54">
            <w:pPr>
              <w:numPr>
                <w:ilvl w:val="0"/>
                <w:numId w:val="4"/>
              </w:numPr>
              <w:spacing w:after="40" w:before="40" w:lineRule="auto"/>
              <w:ind w:left="810" w:hanging="360"/>
              <w:rPr>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Title I Budget Modification/</w:t>
            </w:r>
            <w:r w:rsidDel="00000000" w:rsidR="00000000" w:rsidRPr="00000000">
              <w:rPr>
                <w:rFonts w:ascii="Times New Roman" w:cs="Times New Roman" w:eastAsia="Times New Roman" w:hAnsi="Times New Roman"/>
                <w:i w:val="1"/>
                <w:iCs w:val="1"/>
                <w:sz w:val="24"/>
                <w:szCs w:val="24"/>
                <w:rtl w:val="0"/>
              </w:rPr>
              <w:t xml:space="preserve">Modificación del presupuesto del Título I </w:t>
            </w:r>
            <w:r w:rsidDel="00000000" w:rsidR="00000000" w:rsidRPr="00000000">
              <w:rPr>
                <w:rFonts w:ascii="Times New Roman" w:cs="Times New Roman" w:eastAsia="Times New Roman" w:hAnsi="Times New Roman"/>
                <w:b w:val="1"/>
                <w:bCs w:val="1"/>
                <w:sz w:val="24"/>
                <w:szCs w:val="24"/>
                <w:rtl w:val="0"/>
              </w:rPr>
              <w:t xml:space="preserve">(7S046, 7E046)</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55">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Dessa Keesee</w:t>
            </w:r>
          </w:p>
          <w:p w:rsidR="00000000" w:rsidDel="00000000" w:rsidP="00000000" w:rsidRDefault="00000000" w:rsidRPr="00000000" w14:paraId="00000056">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Chairperson</w:t>
            </w:r>
          </w:p>
        </w:tc>
      </w:tr>
      <w:tr>
        <w:trPr>
          <w:cantSplit w:val="0"/>
          <w:trHeight w:val="637"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57">
            <w:pPr>
              <w:spacing w:after="40" w:before="40" w:lineRule="auto"/>
              <w:ind w:left="-10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X.</w:t>
            </w: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58">
            <w:pPr>
              <w:spacing w:after="40" w:before="40" w:lineRule="auto"/>
              <w:ind w:left="-100" w:firstLine="1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Announcements</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iCs w:val="1"/>
                <w:sz w:val="24"/>
                <w:szCs w:val="24"/>
                <w:rtl w:val="0"/>
              </w:rPr>
              <w:t xml:space="preserve">Anuncios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59">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SSC Members</w:t>
            </w:r>
          </w:p>
        </w:tc>
      </w:tr>
      <w:tr>
        <w:trPr>
          <w:cantSplit w:val="0"/>
          <w:trHeight w:val="637"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5A">
            <w:pPr>
              <w:spacing w:after="40" w:before="40" w:lineRule="auto"/>
              <w:ind w:left="-10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XI.</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5B">
            <w:pPr>
              <w:spacing w:after="40" w:before="40" w:lineRule="auto"/>
              <w:ind w:left="-100" w:firstLine="19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Adjournment/ </w:t>
            </w:r>
            <w:r w:rsidDel="00000000" w:rsidR="00000000" w:rsidRPr="00000000">
              <w:rPr>
                <w:i w:val="1"/>
                <w:iCs w:val="1"/>
                <w:rtl w:val="0"/>
              </w:rPr>
              <w:t xml:space="preserve">Aplazamiento</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color w:val="c0504d"/>
                <w:sz w:val="24"/>
                <w:szCs w:val="24"/>
                <w:rtl w:val="0"/>
              </w:rPr>
              <w:t xml:space="preserve">(Action Item)</w:t>
            </w:r>
            <w:r w:rsidDel="00000000" w:rsidR="00000000" w:rsidRPr="00000000">
              <w:rPr>
                <w:rFonts w:ascii="Times New Roman" w:cs="Times New Roman" w:eastAsia="Times New Roman" w:hAnsi="Times New Roman"/>
                <w:i w:val="1"/>
                <w:iCs w:val="1"/>
                <w:color w:val="c0504d"/>
                <w:sz w:val="24"/>
                <w:szCs w:val="24"/>
                <w:rtl w:val="0"/>
              </w:rPr>
              <w:t xml:space="preserve"> (Por tratar)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5C">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Dessa Keesee</w:t>
            </w:r>
          </w:p>
          <w:p w:rsidR="00000000" w:rsidDel="00000000" w:rsidP="00000000" w:rsidRDefault="00000000" w:rsidRPr="00000000" w14:paraId="0000005D">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Chairperson</w:t>
            </w:r>
          </w:p>
        </w:tc>
      </w:tr>
      <w:tr>
        <w:trPr>
          <w:cantSplit w:val="0"/>
          <w:trHeight w:val="393" w:hRule="atLeast"/>
          <w:tblHeader w:val="0"/>
        </w:trPr>
        <w:tc>
          <w:tcPr>
            <w:gridSpan w:val="3"/>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5E">
            <w:pPr>
              <w:spacing w:after="40" w:before="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AGENDA POSTED: </w:t>
            </w:r>
            <w:r w:rsidDel="00000000" w:rsidR="00000000" w:rsidRPr="00000000">
              <w:rPr>
                <w:rFonts w:ascii="Times New Roman" w:cs="Times New Roman" w:eastAsia="Times New Roman" w:hAnsi="Times New Roman"/>
                <w:b w:val="1"/>
                <w:bCs w:val="1"/>
                <w:sz w:val="20"/>
                <w:szCs w:val="20"/>
                <w:highlight w:val="yellow"/>
                <w:rtl w:val="0"/>
              </w:rPr>
              <w:t xml:space="preserve">October 25, 2026  </w:t>
            </w:r>
            <w:r w:rsidDel="00000000" w:rsidR="00000000" w:rsidRPr="00000000">
              <w:rPr>
                <w:rFonts w:ascii="Times New Roman" w:cs="Times New Roman" w:eastAsia="Times New Roman" w:hAnsi="Times New Roman"/>
                <w:b w:val="1"/>
                <w:bCs w:val="1"/>
                <w:sz w:val="20"/>
                <w:szCs w:val="20"/>
                <w:rtl w:val="0"/>
              </w:rPr>
              <w:t xml:space="preserve">AGENDA PUBLICADA EN: </w:t>
            </w:r>
            <w:r w:rsidDel="00000000" w:rsidR="00000000" w:rsidRPr="00000000">
              <w:rPr>
                <w:rFonts w:ascii="Times New Roman" w:cs="Times New Roman" w:eastAsia="Times New Roman" w:hAnsi="Times New Roman"/>
                <w:b w:val="1"/>
                <w:bCs w:val="1"/>
                <w:sz w:val="20"/>
                <w:szCs w:val="20"/>
                <w:highlight w:val="yellow"/>
                <w:u w:val="single"/>
                <w:rtl w:val="0"/>
              </w:rPr>
              <w:t xml:space="preserve">25 de octubre, 2026</w:t>
            </w:r>
            <w:r w:rsidDel="00000000" w:rsidR="00000000" w:rsidRPr="00000000">
              <w:rPr>
                <w:rtl w:val="0"/>
              </w:rPr>
            </w:r>
          </w:p>
        </w:tc>
      </w:tr>
      <w:tr>
        <w:trPr>
          <w:cantSplit w:val="0"/>
          <w:trHeight w:val="700"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tcMar>
              <w:top w:w="0.0" w:type="dxa"/>
              <w:left w:w="0.0" w:type="dxa"/>
              <w:bottom w:w="0.0" w:type="dxa"/>
              <w:right w:w="0.0" w:type="dxa"/>
            </w:tcMar>
          </w:tcPr>
          <w:p w:rsidR="00000000" w:rsidDel="00000000" w:rsidP="00000000" w:rsidRDefault="00000000" w:rsidRPr="00000000" w14:paraId="00000061">
            <w:pPr>
              <w:spacing w:after="40" w:before="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To review or obtain copies of materials, please speak with school personnel of Dearborn Elementary Charter Academy at (818) 349- 4381. Requests for disability-related modifications or accommodations shall be made 24 hours prior to the meeting to Mrs. Villarreal by email at yxi9100@lausd.net If you would like to address the council, please sign in on the Chat prior to the Public Comment Item on the agenda and  plan to arrive early, as you  can no longer register after the Public Comment section on the agenda passes.</w:t>
            </w:r>
          </w:p>
        </w:tc>
      </w:tr>
    </w:tbl>
    <w:p w:rsidR="00000000" w:rsidDel="00000000" w:rsidP="00000000" w:rsidRDefault="00000000" w:rsidRPr="00000000" w14:paraId="00000064">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5">
      <w:pPr>
        <w:shd w:fill="ffffff" w:val="clear"/>
        <w:rPr>
          <w:rFonts w:ascii="Times New Roman" w:cs="Times New Roman" w:eastAsia="Times New Roman" w:hAnsi="Times New Roman"/>
          <w:b w:val="1"/>
          <w:bCs w:val="1"/>
          <w:sz w:val="24"/>
          <w:szCs w:val="24"/>
          <w:highlight w:val="yellow"/>
        </w:rPr>
      </w:pPr>
      <w:bookmarkStart w:colFirst="0" w:colLast="0" w:name="_heading=h.30j0zll" w:id="1"/>
      <w:bookmarkEnd w:id="1"/>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6">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7">
      <w:pPr>
        <w:rPr/>
      </w:pPr>
      <w:r w:rsidDel="00000000" w:rsidR="00000000" w:rsidRPr="00000000">
        <w:rPr>
          <w:rtl w:val="0"/>
        </w:rPr>
      </w:r>
    </w:p>
    <w:sectPr>
      <w:headerReference r:id="rId10"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Verdana"/>
  <w:font w:name="Courier New"/>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spacing w:line="240" w:lineRule="auto"/>
      <w:ind w:left="0" w:firstLine="0"/>
      <w:jc w:val="left"/>
      <w:rPr>
        <w:rFonts w:ascii="Poppins" w:cs="Poppins" w:eastAsia="Poppins" w:hAnsi="Poppins"/>
        <w:b w:val="1"/>
        <w:bCs w:val="1"/>
      </w:rPr>
    </w:pPr>
    <w:r w:rsidDel="00000000" w:rsidR="00000000" w:rsidRPr="00000000">
      <w:rPr>
        <w:rFonts w:ascii="Poppins" w:cs="Poppins" w:eastAsia="Poppins" w:hAnsi="Poppins"/>
        <w:b w:val="1"/>
        <w:bCs w:val="1"/>
        <w:sz w:val="20"/>
        <w:szCs w:val="20"/>
        <w:rtl w:val="0"/>
      </w:rPr>
      <w:t xml:space="preserve">                                                                       </w:t>
    </w:r>
    <w:r w:rsidDel="00000000" w:rsidR="00000000" w:rsidRPr="00000000">
      <w:rPr>
        <w:rFonts w:ascii="Poppins" w:cs="Poppins" w:eastAsia="Poppins" w:hAnsi="Poppins"/>
        <w:b w:val="1"/>
        <w:bCs w:val="1"/>
        <w:rtl w:val="0"/>
      </w:rPr>
      <w:t xml:space="preserve">Dearborn Elementary Charter Academy            </w:t>
    </w:r>
    <w:r w:rsidDel="00000000" w:rsidR="00000000" w:rsidRPr="00000000">
      <w:rPr>
        <w:rFonts w:ascii="Poppins" w:cs="Poppins" w:eastAsia="Poppins" w:hAnsi="Poppins"/>
        <w:b w:val="1"/>
        <w:bCs w:val="1"/>
        <w:sz w:val="20"/>
        <w:szCs w:val="20"/>
      </w:rPr>
      <w:drawing>
        <wp:inline distB="19050" distT="19050" distL="19050" distR="19050">
          <wp:extent cx="1495425" cy="766763"/>
          <wp:effectExtent b="0" l="0" r="0" t="0"/>
          <wp:docPr id="22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95425" cy="766763"/>
                  </a:xfrm>
                  <a:prstGeom prst="rect"/>
                  <a:ln/>
                </pic:spPr>
              </pic:pic>
            </a:graphicData>
          </a:graphic>
        </wp:inline>
      </w:drawing>
    </w:r>
    <w:r w:rsidDel="00000000" w:rsidR="00000000" w:rsidRPr="00000000">
      <w:rPr>
        <w:rFonts w:ascii="Poppins" w:cs="Poppins" w:eastAsia="Poppins" w:hAnsi="Poppins"/>
        <w:b w:val="1"/>
        <w:bCs w:val="1"/>
        <w:rtl w:val="0"/>
      </w:rPr>
      <w:t xml:space="preserve">            </w:t>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-208911</wp:posOffset>
          </wp:positionV>
          <wp:extent cx="1466850" cy="361950"/>
          <wp:effectExtent b="0" l="0" r="0" t="0"/>
          <wp:wrapNone/>
          <wp:docPr descr="A picture containing text, clipart  Description automatically generated " id="222" name="image1.png"/>
          <a:graphic>
            <a:graphicData uri="http://schemas.openxmlformats.org/drawingml/2006/picture">
              <pic:pic>
                <pic:nvPicPr>
                  <pic:cNvPr descr="A picture containing text, clipart  Description automatically generated " id="0" name="image1.png"/>
                  <pic:cNvPicPr preferRelativeResize="0"/>
                </pic:nvPicPr>
                <pic:blipFill>
                  <a:blip r:embed="rId2"/>
                  <a:srcRect b="0" l="0" r="0" t="0"/>
                  <a:stretch>
                    <a:fillRect/>
                  </a:stretch>
                </pic:blipFill>
                <pic:spPr>
                  <a:xfrm>
                    <a:off x="0" y="0"/>
                    <a:ext cx="1466850" cy="361950"/>
                  </a:xfrm>
                  <a:prstGeom prst="rect"/>
                  <a:ln/>
                </pic:spPr>
              </pic:pic>
            </a:graphicData>
          </a:graphic>
        </wp:anchor>
      </w:drawing>
    </w:r>
  </w:p>
  <w:p w:rsidR="00000000" w:rsidDel="00000000" w:rsidP="00000000" w:rsidRDefault="00000000" w:rsidRPr="00000000" w14:paraId="00000069">
    <w:pPr>
      <w:spacing w:line="240" w:lineRule="auto"/>
      <w:jc w:val="center"/>
      <w:rPr>
        <w:rFonts w:ascii="Poppins" w:cs="Poppins" w:eastAsia="Poppins" w:hAnsi="Poppins"/>
        <w:b w:val="1"/>
        <w:bCs w:val="1"/>
        <w:sz w:val="16"/>
        <w:szCs w:val="16"/>
      </w:rPr>
    </w:pPr>
    <w:r w:rsidDel="00000000" w:rsidR="00000000" w:rsidRPr="00000000">
      <w:rPr>
        <w:rFonts w:ascii="Poppins Medium" w:cs="Poppins Medium" w:eastAsia="Poppins Medium" w:hAnsi="Poppins Medium"/>
        <w:b w:val="1"/>
        <w:bCs w:val="1"/>
        <w:rtl w:val="0"/>
      </w:rPr>
      <w:t xml:space="preserve">School Site Council (SSC)</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810" w:hanging="360"/>
      </w:pPr>
      <w:rPr>
        <w:rFonts w:ascii="Noto Sans Symbols" w:cs="Noto Sans Symbols" w:eastAsia="Noto Sans Symbols" w:hAnsi="Noto Sans Symbols"/>
      </w:rPr>
    </w:lvl>
    <w:lvl w:ilvl="1">
      <w:start w:val="1"/>
      <w:numFmt w:val="bullet"/>
      <w:lvlText w:val="o"/>
      <w:lvlJc w:val="left"/>
      <w:pPr>
        <w:ind w:left="1530" w:hanging="360"/>
      </w:pPr>
      <w:rPr>
        <w:rFonts w:ascii="Courier New" w:cs="Courier New" w:eastAsia="Courier New" w:hAnsi="Courier New"/>
      </w:rPr>
    </w:lvl>
    <w:lvl w:ilvl="2">
      <w:start w:val="1"/>
      <w:numFmt w:val="bullet"/>
      <w:lvlText w:val="▪"/>
      <w:lvlJc w:val="left"/>
      <w:pPr>
        <w:ind w:left="2250" w:hanging="360"/>
      </w:pPr>
      <w:rPr>
        <w:rFonts w:ascii="Noto Sans Symbols" w:cs="Noto Sans Symbols" w:eastAsia="Noto Sans Symbols" w:hAnsi="Noto Sans Symbols"/>
      </w:rPr>
    </w:lvl>
    <w:lvl w:ilvl="3">
      <w:start w:val="1"/>
      <w:numFmt w:val="bullet"/>
      <w:lvlText w:val="●"/>
      <w:lvlJc w:val="left"/>
      <w:pPr>
        <w:ind w:left="2970" w:hanging="360"/>
      </w:pPr>
      <w:rPr>
        <w:rFonts w:ascii="Noto Sans Symbols" w:cs="Noto Sans Symbols" w:eastAsia="Noto Sans Symbols" w:hAnsi="Noto Sans Symbols"/>
      </w:rPr>
    </w:lvl>
    <w:lvl w:ilvl="4">
      <w:start w:val="1"/>
      <w:numFmt w:val="bullet"/>
      <w:lvlText w:val="o"/>
      <w:lvlJc w:val="left"/>
      <w:pPr>
        <w:ind w:left="3690" w:hanging="360"/>
      </w:pPr>
      <w:rPr>
        <w:rFonts w:ascii="Courier New" w:cs="Courier New" w:eastAsia="Courier New" w:hAnsi="Courier New"/>
      </w:rPr>
    </w:lvl>
    <w:lvl w:ilvl="5">
      <w:start w:val="1"/>
      <w:numFmt w:val="bullet"/>
      <w:lvlText w:val="▪"/>
      <w:lvlJc w:val="left"/>
      <w:pPr>
        <w:ind w:left="4410" w:hanging="360"/>
      </w:pPr>
      <w:rPr>
        <w:rFonts w:ascii="Noto Sans Symbols" w:cs="Noto Sans Symbols" w:eastAsia="Noto Sans Symbols" w:hAnsi="Noto Sans Symbols"/>
      </w:rPr>
    </w:lvl>
    <w:lvl w:ilvl="6">
      <w:start w:val="1"/>
      <w:numFmt w:val="bullet"/>
      <w:lvlText w:val="●"/>
      <w:lvlJc w:val="left"/>
      <w:pPr>
        <w:ind w:left="5130" w:hanging="360"/>
      </w:pPr>
      <w:rPr>
        <w:rFonts w:ascii="Noto Sans Symbols" w:cs="Noto Sans Symbols" w:eastAsia="Noto Sans Symbols" w:hAnsi="Noto Sans Symbols"/>
      </w:rPr>
    </w:lvl>
    <w:lvl w:ilvl="7">
      <w:start w:val="1"/>
      <w:numFmt w:val="bullet"/>
      <w:lvlText w:val="o"/>
      <w:lvlJc w:val="left"/>
      <w:pPr>
        <w:ind w:left="5850" w:hanging="360"/>
      </w:pPr>
      <w:rPr>
        <w:rFonts w:ascii="Courier New" w:cs="Courier New" w:eastAsia="Courier New" w:hAnsi="Courier New"/>
      </w:rPr>
    </w:lvl>
    <w:lvl w:ilvl="8">
      <w:start w:val="1"/>
      <w:numFmt w:val="bullet"/>
      <w:lvlText w:val="▪"/>
      <w:lvlJc w:val="left"/>
      <w:pPr>
        <w:ind w:left="6570" w:hanging="360"/>
      </w:pPr>
      <w:rPr>
        <w:rFonts w:ascii="Noto Sans Symbols" w:cs="Noto Sans Symbols" w:eastAsia="Noto Sans Symbols" w:hAnsi="Noto Sans Symbols"/>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Header">
    <w:name w:val="header"/>
    <w:basedOn w:val="Normal"/>
    <w:link w:val="HeaderChar"/>
    <w:uiPriority w:val="99"/>
    <w:unhideWhenUsed w:val="1"/>
    <w:rsid w:val="00260485"/>
    <w:pPr>
      <w:tabs>
        <w:tab w:val="center" w:pos="4680"/>
        <w:tab w:val="right" w:pos="9360"/>
      </w:tabs>
      <w:spacing w:line="240" w:lineRule="auto"/>
    </w:pPr>
  </w:style>
  <w:style w:type="character" w:styleId="HeaderChar" w:customStyle="1">
    <w:name w:val="Header Char"/>
    <w:basedOn w:val="DefaultParagraphFont"/>
    <w:link w:val="Header"/>
    <w:uiPriority w:val="99"/>
    <w:rsid w:val="00260485"/>
  </w:style>
  <w:style w:type="paragraph" w:styleId="Footer">
    <w:name w:val="footer"/>
    <w:basedOn w:val="Normal"/>
    <w:link w:val="FooterChar"/>
    <w:uiPriority w:val="99"/>
    <w:unhideWhenUsed w:val="1"/>
    <w:rsid w:val="00260485"/>
    <w:pPr>
      <w:tabs>
        <w:tab w:val="center" w:pos="4680"/>
        <w:tab w:val="right" w:pos="9360"/>
      </w:tabs>
      <w:spacing w:line="240" w:lineRule="auto"/>
    </w:pPr>
  </w:style>
  <w:style w:type="character" w:styleId="FooterChar" w:customStyle="1">
    <w:name w:val="Footer Char"/>
    <w:basedOn w:val="DefaultParagraphFont"/>
    <w:link w:val="Footer"/>
    <w:uiPriority w:val="99"/>
    <w:rsid w:val="00260485"/>
  </w:style>
  <w:style w:type="paragraph" w:styleId="ListParagraph">
    <w:name w:val="List Paragraph"/>
    <w:basedOn w:val="Normal"/>
    <w:uiPriority w:val="34"/>
    <w:qFormat w:val="1"/>
    <w:rsid w:val="00260485"/>
    <w:pPr>
      <w:ind w:left="720"/>
      <w:contextualSpacing w:val="1"/>
    </w:pPr>
  </w:style>
  <w:style w:type="paragraph" w:styleId="BalloonText">
    <w:name w:val="Balloon Text"/>
    <w:basedOn w:val="Normal"/>
    <w:link w:val="BalloonTextChar"/>
    <w:uiPriority w:val="99"/>
    <w:semiHidden w:val="1"/>
    <w:unhideWhenUsed w:val="1"/>
    <w:rsid w:val="00D12522"/>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D12522"/>
    <w:rPr>
      <w:rFonts w:ascii="Segoe UI" w:cs="Segoe UI" w:hAnsi="Segoe UI"/>
      <w:sz w:val="18"/>
      <w:szCs w:val="18"/>
    </w:rPr>
  </w:style>
  <w:style w:type="table" w:styleId="Table1">
    <w:basedOn w:val="TableNormal"/>
    <w:tblPr>
      <w:tblStyleRowBandSize w:val="1"/>
      <w:tblStyleColBandSize w:val="1"/>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drive.google.com/file/d/1vw0GYEQH39F8TJkvxtCUv_DXc1u4yLH5/view?usp=shar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document/d/1-0OP2VxhbdHtAT7Q1XKgZMz5JjAoefW_/edit?usp=sharing&amp;ouid=109437142508806864423&amp;rtpof=true&amp;sd=truehttps://docs.google.com/document/d/1-0OP2VxhbdHtAT7Q1XKgZMz5JjAoefW_/edit?usp=sharing&amp;ouid=109437142508806864423&amp;rtpof=true&amp;sd=true" TargetMode="External"/><Relationship Id="rId8" Type="http://schemas.openxmlformats.org/officeDocument/2006/relationships/hyperlink" Target="https://docs.google.com/document/d/1wzIlzuZhuzdPVBsdza_oQhgQ-BVExjZRgwl-NGnowqM/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PoppinsMedium-regular.ttf"/><Relationship Id="rId6" Type="http://schemas.openxmlformats.org/officeDocument/2006/relationships/font" Target="fonts/PoppinsMedium-bold.ttf"/><Relationship Id="rId7" Type="http://schemas.openxmlformats.org/officeDocument/2006/relationships/font" Target="fonts/PoppinsMedium-italic.ttf"/><Relationship Id="rId8" Type="http://schemas.openxmlformats.org/officeDocument/2006/relationships/font" Target="fonts/Poppins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gep69cKhrnjsBBF0REmc2ut7wg==">CgMxLjAyCGguZ2pkZ3hzMgloLjMwajB6bGw4AHIhMXNvWi12Rno4bEhZSzM4SjhCX0s2Z3BOblhkNDFtajhp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2024-08-19T17:19:00Z</dcterms:created>
  <dc:creator>Ayvazian, Shakeh</dc:creator>
</cp:coreProperties>
</file>